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849D" w14:textId="1F701369" w:rsidR="00483ED3" w:rsidRPr="00483ED3" w:rsidRDefault="00483ED3" w:rsidP="00483ED3">
      <w:pPr>
        <w:rPr>
          <w:rFonts w:ascii="Rockwell Nova Light" w:hAnsi="Rockwell Nova Light"/>
          <w:b/>
          <w:bCs/>
          <w:sz w:val="24"/>
          <w:szCs w:val="24"/>
          <w:u w:val="single"/>
        </w:rPr>
      </w:pPr>
      <w:r w:rsidRPr="00483ED3">
        <w:rPr>
          <w:rFonts w:ascii="Rockwell Nova Light" w:hAnsi="Rockwell Nova Light"/>
          <w:b/>
          <w:bCs/>
          <w:sz w:val="24"/>
          <w:szCs w:val="24"/>
          <w:u w:val="single"/>
        </w:rPr>
        <w:t>NEW ENGLAND CLAMBAKE</w:t>
      </w:r>
    </w:p>
    <w:p w14:paraId="49D4274E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</w:p>
    <w:p w14:paraId="4B964E48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The great thing about these is that you cook everything inside the container and serve in the same container. No dishes, dinner made easy.  </w:t>
      </w:r>
    </w:p>
    <w:p w14:paraId="76A5E80A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</w:p>
    <w:p w14:paraId="19748BC4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Features:</w:t>
      </w:r>
    </w:p>
    <w:p w14:paraId="24405FCF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 xml:space="preserve">12 little neck clams, double-smoked kielbasa sausage, baby potatoes, and corn wagon wheels tossed in old bay topped with garlic and herb butter pats. </w:t>
      </w:r>
    </w:p>
    <w:p w14:paraId="6CC6BBEF" w14:textId="54A85B98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 xml:space="preserve">When cooked together, it makes an amazing broth, great for dipping bread afterward. </w:t>
      </w:r>
    </w:p>
    <w:p w14:paraId="6A395620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</w:p>
    <w:p w14:paraId="1F24A714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 xml:space="preserve">Cooking times are. </w:t>
      </w:r>
    </w:p>
    <w:p w14:paraId="5C2A696E" w14:textId="34AA045C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-</w:t>
      </w:r>
      <w:r>
        <w:rPr>
          <w:rFonts w:ascii="Rockwell Nova Light" w:hAnsi="Rockwell Nova Light"/>
          <w:sz w:val="24"/>
          <w:szCs w:val="24"/>
        </w:rPr>
        <w:t>Oven-400 for 40 mins with 4 TBSP of water or beer before cooking</w:t>
      </w:r>
    </w:p>
    <w:p w14:paraId="621B7F85" w14:textId="79760520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-</w:t>
      </w:r>
      <w:r>
        <w:rPr>
          <w:rFonts w:ascii="Rockwell Nova Light" w:hAnsi="Rockwell Nova Light"/>
          <w:sz w:val="24"/>
          <w:szCs w:val="24"/>
        </w:rPr>
        <w:t>Grill- 450-500 for 12 mins directly on the grates with 2 TBSP of water</w:t>
      </w:r>
    </w:p>
    <w:p w14:paraId="53F7F3FF" w14:textId="3FAF964F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-</w:t>
      </w:r>
      <w:r>
        <w:rPr>
          <w:rFonts w:ascii="Rockwell Nova Light" w:hAnsi="Rockwell Nova Light"/>
          <w:sz w:val="24"/>
          <w:szCs w:val="24"/>
        </w:rPr>
        <w:t>Stove Top- Med Heat for 15 mins with 4 TBSP of water</w:t>
      </w:r>
    </w:p>
    <w:p w14:paraId="6A585FF1" w14:textId="4E262DF0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-</w:t>
      </w:r>
      <w:r>
        <w:rPr>
          <w:rFonts w:ascii="Rockwell Nova Light" w:hAnsi="Rockwell Nova Light"/>
          <w:sz w:val="24"/>
          <w:szCs w:val="24"/>
        </w:rPr>
        <w:t>Steamer-9 mins on high</w:t>
      </w:r>
    </w:p>
    <w:p w14:paraId="5B658661" w14:textId="1B73186A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-</w:t>
      </w:r>
      <w:r>
        <w:rPr>
          <w:rFonts w:ascii="Rockwell Nova Light" w:hAnsi="Rockwell Nova Light"/>
          <w:sz w:val="24"/>
          <w:szCs w:val="24"/>
        </w:rPr>
        <w:t>Camp Fire is another great way to cook them; timing is rough</w:t>
      </w:r>
      <w:r>
        <w:rPr>
          <w:rFonts w:ascii="Rockwell Nova Light" w:hAnsi="Rockwell Nova Light"/>
          <w:sz w:val="24"/>
          <w:szCs w:val="24"/>
        </w:rPr>
        <w:t>ly</w:t>
      </w:r>
      <w:r>
        <w:rPr>
          <w:rFonts w:ascii="Rockwell Nova Light" w:hAnsi="Rockwell Nova Light"/>
          <w:sz w:val="24"/>
          <w:szCs w:val="24"/>
        </w:rPr>
        <w:t xml:space="preserve"> 18-20 for indirect heat and 7-14 for direct heat. </w:t>
      </w:r>
    </w:p>
    <w:p w14:paraId="2069B27D" w14:textId="77777777" w:rsidR="00483ED3" w:rsidRDefault="00483ED3" w:rsidP="00483ED3">
      <w:pPr>
        <w:rPr>
          <w:rFonts w:ascii="Rockwell Nova Light" w:hAnsi="Rockwell Nova Light"/>
          <w:sz w:val="24"/>
          <w:szCs w:val="24"/>
        </w:rPr>
      </w:pPr>
    </w:p>
    <w:p w14:paraId="60E10B4E" w14:textId="36CE978A" w:rsidR="00483ED3" w:rsidRDefault="00483ED3" w:rsidP="00483ED3">
      <w:pPr>
        <w:rPr>
          <w:rFonts w:ascii="Rockwell Nova Light" w:hAnsi="Rockwell Nova Light"/>
          <w:sz w:val="24"/>
          <w:szCs w:val="24"/>
        </w:rPr>
      </w:pPr>
      <w:r>
        <w:rPr>
          <w:rFonts w:ascii="Rockwell Nova Light" w:hAnsi="Rockwell Nova Light"/>
          <w:sz w:val="24"/>
          <w:szCs w:val="24"/>
        </w:rPr>
        <w:t>The</w:t>
      </w:r>
      <w:r>
        <w:rPr>
          <w:rFonts w:ascii="Rockwell Nova Light" w:hAnsi="Rockwell Nova Light"/>
          <w:sz w:val="24"/>
          <w:szCs w:val="24"/>
        </w:rPr>
        <w:t xml:space="preserve"> water can be replaced with beer or white wine for added flavor. </w:t>
      </w:r>
    </w:p>
    <w:p w14:paraId="41E49D67" w14:textId="77777777" w:rsidR="002C2184" w:rsidRDefault="002C2184"/>
    <w:sectPr w:rsidR="002C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D3"/>
    <w:rsid w:val="002C2184"/>
    <w:rsid w:val="00483ED3"/>
    <w:rsid w:val="00DD12DA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ED7C"/>
  <w15:chartTrackingRefBased/>
  <w15:docId w15:val="{E7B1D22C-C3BF-4AD7-A43A-D7814C3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D3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Shuman</dc:creator>
  <cp:keywords/>
  <dc:description/>
  <cp:lastModifiedBy>Jessica Shuman</cp:lastModifiedBy>
  <cp:revision>1</cp:revision>
  <dcterms:created xsi:type="dcterms:W3CDTF">2023-06-12T14:11:00Z</dcterms:created>
  <dcterms:modified xsi:type="dcterms:W3CDTF">2023-06-12T14:13:00Z</dcterms:modified>
</cp:coreProperties>
</file>